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35" w:rsidRDefault="00970D35" w:rsidP="00970D35">
      <w:pPr>
        <w:spacing w:line="276" w:lineRule="auto"/>
        <w:ind w:firstLineChars="200" w:firstLine="480"/>
        <w:jc w:val="left"/>
        <w:rPr>
          <w:rFonts w:ascii="仿宋_GB2312" w:eastAsia="仿宋_GB2312" w:hAnsi="黑体"/>
          <w:sz w:val="24"/>
          <w:szCs w:val="24"/>
        </w:rPr>
      </w:pPr>
    </w:p>
    <w:p w:rsidR="00970D35" w:rsidRDefault="00970D35" w:rsidP="00970D35">
      <w:pPr>
        <w:jc w:val="center"/>
        <w:rPr>
          <w:rFonts w:ascii="宋体" w:hAnsi="宋体"/>
          <w:b/>
          <w:sz w:val="32"/>
          <w:szCs w:val="32"/>
        </w:rPr>
      </w:pPr>
      <w:r w:rsidRPr="00545E52">
        <w:rPr>
          <w:rFonts w:ascii="宋体" w:hAnsi="宋体" w:hint="eastAsia"/>
          <w:b/>
          <w:sz w:val="32"/>
          <w:szCs w:val="32"/>
        </w:rPr>
        <w:t>回执</w:t>
      </w:r>
    </w:p>
    <w:p w:rsidR="00970D35" w:rsidRPr="00545E52" w:rsidRDefault="00970D35" w:rsidP="00970D35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567"/>
        <w:gridCol w:w="2198"/>
        <w:gridCol w:w="2325"/>
        <w:gridCol w:w="2324"/>
      </w:tblGrid>
      <w:tr w:rsidR="00970D35" w:rsidRPr="00343006" w:rsidTr="00283CAC">
        <w:trPr>
          <w:trHeight w:val="496"/>
        </w:trPr>
        <w:tc>
          <w:tcPr>
            <w:tcW w:w="1701" w:type="dxa"/>
            <w:vMerge w:val="restart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343006">
              <w:rPr>
                <w:rFonts w:ascii="仿宋_GB2312" w:eastAsia="仿宋_GB2312" w:hAnsi="黑体" w:hint="eastAsia"/>
                <w:sz w:val="24"/>
                <w:szCs w:val="24"/>
              </w:rPr>
              <w:t>出席人信息</w:t>
            </w:r>
          </w:p>
        </w:tc>
        <w:tc>
          <w:tcPr>
            <w:tcW w:w="2410" w:type="dxa"/>
          </w:tcPr>
          <w:p w:rsidR="00970D35" w:rsidRPr="00343006" w:rsidRDefault="00970D35" w:rsidP="00283CAC">
            <w:pPr>
              <w:spacing w:line="276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343006">
              <w:rPr>
                <w:rFonts w:ascii="仿宋_GB2312" w:eastAsia="仿宋_GB2312" w:hAnsi="黑体" w:hint="eastAsia"/>
                <w:sz w:val="24"/>
                <w:szCs w:val="24"/>
              </w:rPr>
              <w:t>出席人姓名</w:t>
            </w:r>
          </w:p>
        </w:tc>
        <w:tc>
          <w:tcPr>
            <w:tcW w:w="2552" w:type="dxa"/>
          </w:tcPr>
          <w:p w:rsidR="00970D35" w:rsidRPr="00343006" w:rsidRDefault="00970D35" w:rsidP="00283CAC">
            <w:pPr>
              <w:spacing w:line="276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343006"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</w:tcPr>
          <w:p w:rsidR="00970D35" w:rsidRPr="00343006" w:rsidRDefault="00970D35" w:rsidP="00283CAC">
            <w:pPr>
              <w:spacing w:line="276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备注</w:t>
            </w:r>
          </w:p>
        </w:tc>
      </w:tr>
      <w:tr w:rsidR="00970D35" w:rsidRPr="00343006" w:rsidTr="00283CAC">
        <w:trPr>
          <w:trHeight w:val="432"/>
        </w:trPr>
        <w:tc>
          <w:tcPr>
            <w:tcW w:w="1701" w:type="dxa"/>
            <w:vMerge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970D35" w:rsidRPr="00343006" w:rsidTr="00283CAC">
        <w:trPr>
          <w:trHeight w:val="432"/>
        </w:trPr>
        <w:tc>
          <w:tcPr>
            <w:tcW w:w="1701" w:type="dxa"/>
            <w:vMerge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970D35" w:rsidRPr="00343006" w:rsidTr="00283CAC">
        <w:trPr>
          <w:trHeight w:val="432"/>
        </w:trPr>
        <w:tc>
          <w:tcPr>
            <w:tcW w:w="1701" w:type="dxa"/>
            <w:vMerge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970D35" w:rsidRPr="00343006" w:rsidTr="00283CAC">
        <w:trPr>
          <w:trHeight w:val="432"/>
        </w:trPr>
        <w:tc>
          <w:tcPr>
            <w:tcW w:w="1701" w:type="dxa"/>
            <w:vMerge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0D35" w:rsidRPr="00343006" w:rsidRDefault="00970D35" w:rsidP="00283CAC">
            <w:pPr>
              <w:spacing w:line="276" w:lineRule="auto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42E38" w:rsidRDefault="00842E38"/>
    <w:p w:rsidR="00970D35" w:rsidRPr="005E10B4" w:rsidRDefault="00970D35" w:rsidP="00970D35">
      <w:pPr>
        <w:widowControl/>
        <w:spacing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5E10B4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回执可以寄到以下地址，或以电话、email等方式将信息反馈给我们。</w:t>
      </w:r>
    </w:p>
    <w:p w:rsidR="00970D35" w:rsidRDefault="00970D35" w:rsidP="00970D35">
      <w:pPr>
        <w:widowControl/>
        <w:spacing w:line="276" w:lineRule="auto"/>
        <w:jc w:val="right"/>
        <w:rPr>
          <w:b/>
          <w:sz w:val="24"/>
          <w:szCs w:val="24"/>
        </w:rPr>
      </w:pPr>
    </w:p>
    <w:p w:rsidR="00970D35" w:rsidRPr="00725133" w:rsidRDefault="00970D35" w:rsidP="00970D35">
      <w:pPr>
        <w:spacing w:line="276" w:lineRule="auto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725133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如您有任何问题，请不要犹豫联系我们：</w:t>
      </w:r>
    </w:p>
    <w:p w:rsidR="00970D35" w:rsidRPr="00725133" w:rsidRDefault="00970D35" w:rsidP="00970D35">
      <w:pPr>
        <w:widowControl/>
        <w:spacing w:line="276" w:lineRule="auto"/>
        <w:ind w:left="420" w:hangingChars="200" w:hanging="420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725133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联系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人及</w:t>
      </w:r>
      <w:r w:rsidRPr="00725133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电话：010-64807312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，010-64807166</w:t>
      </w:r>
    </w:p>
    <w:p w:rsidR="00970D35" w:rsidRPr="00725133" w:rsidRDefault="00970D35" w:rsidP="00970D35">
      <w:pPr>
        <w:widowControl/>
        <w:spacing w:line="276" w:lineRule="auto"/>
        <w:ind w:left="420" w:hangingChars="200" w:hanging="420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725133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传真号码：010-64807316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，</w:t>
      </w:r>
      <w:r w:rsidRPr="00725133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 xml:space="preserve">E-mail: </w:t>
      </w:r>
      <w:hyperlink r:id="rId6" w:history="1">
        <w:r w:rsidRPr="00725133">
          <w:rPr>
            <w:rStyle w:val="a4"/>
            <w:rFonts w:asciiTheme="minorEastAsia" w:eastAsiaTheme="minorEastAsia" w:hAnsiTheme="minorEastAsia" w:hint="eastAsia"/>
            <w:szCs w:val="21"/>
          </w:rPr>
          <w:t>doulh@ioz.ac.cn</w:t>
        </w:r>
      </w:hyperlink>
      <w:r w:rsidRPr="00725133">
        <w:rPr>
          <w:rFonts w:asciiTheme="minorEastAsia" w:eastAsiaTheme="minorEastAsia" w:hAnsiTheme="minorEastAsia" w:hint="eastAsia"/>
          <w:color w:val="000000"/>
          <w:kern w:val="0"/>
          <w:szCs w:val="21"/>
        </w:rPr>
        <w:t>、</w:t>
      </w:r>
      <w:r w:rsidRPr="00725133">
        <w:rPr>
          <w:rStyle w:val="a4"/>
          <w:rFonts w:asciiTheme="minorEastAsia" w:eastAsiaTheme="minorEastAsia" w:hAnsiTheme="minorEastAsia" w:hint="eastAsia"/>
          <w:szCs w:val="21"/>
        </w:rPr>
        <w:t>wangjq@ioz.ac.cn</w:t>
      </w:r>
    </w:p>
    <w:p w:rsidR="00970D35" w:rsidRDefault="00970D35" w:rsidP="00970D35">
      <w:r w:rsidRPr="00725133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联系地址：北京市朝阳区北辰西路1号院5号生殖室D317，邮政编码：100101</w:t>
      </w:r>
    </w:p>
    <w:sectPr w:rsidR="00970D35" w:rsidSect="00674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DCF" w:rsidRDefault="007F5DCF" w:rsidP="0093457F">
      <w:r>
        <w:separator/>
      </w:r>
    </w:p>
  </w:endnote>
  <w:endnote w:type="continuationSeparator" w:id="1">
    <w:p w:rsidR="007F5DCF" w:rsidRDefault="007F5DCF" w:rsidP="00934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DCF" w:rsidRDefault="007F5DCF" w:rsidP="0093457F">
      <w:r>
        <w:separator/>
      </w:r>
    </w:p>
  </w:footnote>
  <w:footnote w:type="continuationSeparator" w:id="1">
    <w:p w:rsidR="007F5DCF" w:rsidRDefault="007F5DCF" w:rsidP="00934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D35"/>
    <w:rsid w:val="00674BC4"/>
    <w:rsid w:val="007F5DCF"/>
    <w:rsid w:val="00842E38"/>
    <w:rsid w:val="0093457F"/>
    <w:rsid w:val="0097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970D35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34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3457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34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3457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970D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lh@ioz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Niu</cp:lastModifiedBy>
  <cp:revision>2</cp:revision>
  <dcterms:created xsi:type="dcterms:W3CDTF">2014-11-04T02:23:00Z</dcterms:created>
  <dcterms:modified xsi:type="dcterms:W3CDTF">2014-11-04T06:25:00Z</dcterms:modified>
</cp:coreProperties>
</file>